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5EC" w:rsidRPr="00C801A4" w:rsidRDefault="00862412" w:rsidP="00862412">
      <w:pPr>
        <w:jc w:val="center"/>
        <w:rPr>
          <w:rFonts w:ascii="Goudy Old Style" w:hAnsi="Goudy Old Style"/>
          <w:b/>
          <w:sz w:val="28"/>
          <w:szCs w:val="28"/>
        </w:rPr>
      </w:pPr>
      <w:r w:rsidRPr="00C801A4">
        <w:rPr>
          <w:rFonts w:ascii="Goudy Old Style" w:hAnsi="Goudy Old Style"/>
          <w:b/>
          <w:sz w:val="28"/>
          <w:szCs w:val="28"/>
        </w:rPr>
        <w:t xml:space="preserve">¿WHAT IS THE REAL CHURCH </w:t>
      </w:r>
      <w:r w:rsidR="00C801A4" w:rsidRPr="00C801A4">
        <w:rPr>
          <w:rFonts w:ascii="Goudy Old Style" w:hAnsi="Goudy Old Style"/>
          <w:b/>
          <w:sz w:val="28"/>
          <w:szCs w:val="28"/>
        </w:rPr>
        <w:t xml:space="preserve">OR CONGREGATION </w:t>
      </w:r>
      <w:r w:rsidRPr="00C801A4">
        <w:rPr>
          <w:rFonts w:ascii="Goudy Old Style" w:hAnsi="Goudy Old Style"/>
          <w:b/>
          <w:sz w:val="28"/>
          <w:szCs w:val="28"/>
        </w:rPr>
        <w:t>OF GOD?</w:t>
      </w:r>
    </w:p>
    <w:p w:rsidR="00862412" w:rsidRDefault="00862412" w:rsidP="00862412">
      <w:pPr>
        <w:jc w:val="center"/>
        <w:rPr>
          <w:sz w:val="28"/>
          <w:szCs w:val="28"/>
        </w:rPr>
      </w:pPr>
    </w:p>
    <w:p w:rsidR="00862412" w:rsidRDefault="00862412" w:rsidP="00C801A4">
      <w:pPr>
        <w:pStyle w:val="Sinespaciado"/>
        <w:rPr>
          <w:rFonts w:ascii="Goudy Old Style" w:hAnsi="Goudy Old Style"/>
          <w:b/>
        </w:rPr>
      </w:pPr>
      <w:r w:rsidRPr="00C801A4">
        <w:rPr>
          <w:rFonts w:ascii="Goudy Old Style" w:hAnsi="Goudy Old Style"/>
        </w:rPr>
        <w:t xml:space="preserve">When being </w:t>
      </w:r>
      <w:r w:rsidR="008E33D1">
        <w:rPr>
          <w:rFonts w:ascii="Goudy Old Style" w:hAnsi="Goudy Old Style"/>
        </w:rPr>
        <w:t>questioned as church members,</w:t>
      </w:r>
      <w:r w:rsidRPr="00C801A4">
        <w:rPr>
          <w:rFonts w:ascii="Goudy Old Style" w:hAnsi="Goudy Old Style"/>
        </w:rPr>
        <w:t xml:space="preserve"> of the organization to which belong; in response, called </w:t>
      </w:r>
      <w:r w:rsidRPr="00C801A4">
        <w:rPr>
          <w:rFonts w:ascii="Goudy Old Style" w:hAnsi="Goudy Old Style"/>
          <w:b/>
        </w:rPr>
        <w:t>CHURCH ODF GOD</w:t>
      </w:r>
      <w:r w:rsidRPr="00C801A4">
        <w:rPr>
          <w:rFonts w:ascii="Goudy Old Style" w:hAnsi="Goudy Old Style"/>
        </w:rPr>
        <w:t xml:space="preserve"> is common listen: church of God. ¿are not all churches of God? How hard is it to accept the authenticity of the name </w:t>
      </w:r>
      <w:r w:rsidRPr="00C801A4">
        <w:rPr>
          <w:rFonts w:ascii="Goudy Old Style" w:hAnsi="Goudy Old Style"/>
          <w:b/>
        </w:rPr>
        <w:t>“Church of God”.</w:t>
      </w:r>
    </w:p>
    <w:p w:rsidR="00C801A4" w:rsidRPr="00C801A4" w:rsidRDefault="00C801A4" w:rsidP="00C801A4">
      <w:pPr>
        <w:pStyle w:val="Sinespaciado"/>
        <w:rPr>
          <w:rFonts w:ascii="Goudy Old Style" w:hAnsi="Goudy Old Style"/>
          <w:b/>
        </w:rPr>
      </w:pPr>
    </w:p>
    <w:p w:rsidR="00C801A4" w:rsidRDefault="00C801A4" w:rsidP="00C801A4">
      <w:pPr>
        <w:pStyle w:val="Sinespaciado"/>
        <w:rPr>
          <w:rFonts w:ascii="Goudy Old Style" w:hAnsi="Goudy Old Style"/>
        </w:rPr>
      </w:pPr>
      <w:r w:rsidRPr="00C801A4">
        <w:rPr>
          <w:rFonts w:ascii="Goudy Old Style" w:hAnsi="Goudy Old Style"/>
        </w:rPr>
        <w:t>But there is still something to consider, and and that is, that identy of the church of God is not enough just the name, and this is the concept of our faith.</w:t>
      </w:r>
      <w:r>
        <w:rPr>
          <w:rFonts w:ascii="Goudy Old Style" w:hAnsi="Goudy Old Style"/>
        </w:rPr>
        <w:t xml:space="preserve"> </w:t>
      </w:r>
      <w:r>
        <w:rPr>
          <w:rFonts w:ascii="Goudy Old Style" w:hAnsi="Goudy Old Style"/>
          <w:b/>
        </w:rPr>
        <w:t xml:space="preserve">“That real church of God are those who keeps his commandments and has the faith of Jesus Christ.” </w:t>
      </w:r>
      <w:r>
        <w:rPr>
          <w:rFonts w:ascii="Goudy Old Style" w:hAnsi="Goudy Old Style"/>
        </w:rPr>
        <w:t>Acquires relevance on the name, because in fulfillment of the wo</w:t>
      </w:r>
      <w:r w:rsidR="008C76AA">
        <w:rPr>
          <w:rFonts w:ascii="Goudy Old Style" w:hAnsi="Goudy Old Style"/>
        </w:rPr>
        <w:t xml:space="preserve">rds of the Lord Jesus, saying: </w:t>
      </w:r>
      <w:r w:rsidR="008C76AA">
        <w:rPr>
          <w:rFonts w:ascii="Goudy Old Style" w:hAnsi="Goudy Old Style"/>
          <w:b/>
        </w:rPr>
        <w:t xml:space="preserve">“Take heed that no man deceive you, many will come in my name, saying, I am Christ” </w:t>
      </w:r>
      <w:r w:rsidR="008C76AA">
        <w:rPr>
          <w:rFonts w:ascii="Goudy Old Style" w:hAnsi="Goudy Old Style"/>
        </w:rPr>
        <w:t>Established the care we have, not to be deceived.</w:t>
      </w:r>
    </w:p>
    <w:p w:rsidR="008C76AA" w:rsidRDefault="008C76AA" w:rsidP="00C801A4">
      <w:pPr>
        <w:pStyle w:val="Sinespaciado"/>
        <w:rPr>
          <w:rFonts w:ascii="Goudy Old Style" w:hAnsi="Goudy Old Style"/>
        </w:rPr>
      </w:pPr>
    </w:p>
    <w:p w:rsidR="008C76AA" w:rsidRDefault="008C76AA" w:rsidP="00C801A4">
      <w:pPr>
        <w:pStyle w:val="Sinespaciado"/>
        <w:rPr>
          <w:rFonts w:ascii="Goudy Old Style" w:hAnsi="Goudy Old Style"/>
        </w:rPr>
      </w:pPr>
      <w:r>
        <w:rPr>
          <w:rFonts w:ascii="Goudy Old Style" w:hAnsi="Goudy Old Style"/>
        </w:rPr>
        <w:t xml:space="preserve">In his preaching designated as the Sermon on the mount, Jesus exhorts his disciples: </w:t>
      </w:r>
      <w:r>
        <w:rPr>
          <w:rFonts w:ascii="Goudy Old Style" w:hAnsi="Goudy Old Style"/>
          <w:b/>
        </w:rPr>
        <w:t xml:space="preserve">Beware of false prophets, with come in sheep’s clothing, but inside they are ravenous wolves. By their fruits ye shall know them.” </w:t>
      </w:r>
    </w:p>
    <w:p w:rsidR="008C76AA" w:rsidRDefault="008C76AA" w:rsidP="00C801A4">
      <w:pPr>
        <w:pStyle w:val="Sinespaciado"/>
        <w:rPr>
          <w:rFonts w:ascii="Goudy Old Style" w:hAnsi="Goudy Old Style"/>
        </w:rPr>
      </w:pPr>
      <w:r>
        <w:rPr>
          <w:rFonts w:ascii="Goudy Old Style" w:hAnsi="Goudy Old Style"/>
        </w:rPr>
        <w:t>After this significant prevention, provides an important precept that anyone who aspires to be part of the kingdom of heaven, should be considered this</w:t>
      </w:r>
      <w:r w:rsidR="005D04FA">
        <w:rPr>
          <w:rFonts w:ascii="Goudy Old Style" w:hAnsi="Goudy Old Style"/>
        </w:rPr>
        <w:t xml:space="preserve">, Jesus said. </w:t>
      </w:r>
      <w:r w:rsidR="005D04FA">
        <w:rPr>
          <w:rFonts w:ascii="Goudy Old Style" w:hAnsi="Goudy Old Style"/>
          <w:b/>
        </w:rPr>
        <w:t xml:space="preserve">“Not everyone who says to me Lord, Lord, shall enter into the kingdom of heaven; but he who does the will of my Father in heaven.” </w:t>
      </w:r>
      <w:r w:rsidR="005D04FA">
        <w:rPr>
          <w:rFonts w:ascii="Goudy Old Style" w:hAnsi="Goudy Old Style"/>
        </w:rPr>
        <w:t>Matthew 7: 21</w:t>
      </w:r>
    </w:p>
    <w:p w:rsidR="005D04FA" w:rsidRDefault="009641C5" w:rsidP="00C801A4">
      <w:pPr>
        <w:pStyle w:val="Sinespaciado"/>
        <w:rPr>
          <w:rFonts w:ascii="Goudy Old Style" w:hAnsi="Goudy Old Style"/>
        </w:rPr>
      </w:pPr>
      <w:r>
        <w:rPr>
          <w:rFonts w:ascii="Goudy Old Style" w:hAnsi="Goudy Old Style"/>
          <w:b/>
        </w:rPr>
        <w:t xml:space="preserve">“do the will of God” </w:t>
      </w:r>
      <w:r>
        <w:rPr>
          <w:rFonts w:ascii="Goudy Old Style" w:hAnsi="Goudy Old Style"/>
        </w:rPr>
        <w:t xml:space="preserve">involves keeping His commandments (Ten commandments), they must prove by deeds, not by words, love is said to feel towards God; the apostle John and </w:t>
      </w:r>
      <w:r w:rsidR="008E33D1">
        <w:rPr>
          <w:rFonts w:ascii="Goudy Old Style" w:hAnsi="Goudy Old Style"/>
        </w:rPr>
        <w:t xml:space="preserve">the Lord </w:t>
      </w:r>
      <w:r>
        <w:rPr>
          <w:rFonts w:ascii="Goudy Old Style" w:hAnsi="Goudy Old Style"/>
        </w:rPr>
        <w:t>Jesus Christ said:</w:t>
      </w:r>
    </w:p>
    <w:p w:rsidR="008E33D1" w:rsidRDefault="008E33D1" w:rsidP="00C801A4">
      <w:pPr>
        <w:pStyle w:val="Sinespaciado"/>
        <w:rPr>
          <w:rFonts w:ascii="Goudy Old Style" w:hAnsi="Goudy Old Style"/>
        </w:rPr>
      </w:pPr>
      <w:r>
        <w:rPr>
          <w:rFonts w:ascii="Goudy Old Style" w:hAnsi="Goudy Old Style"/>
          <w:b/>
        </w:rPr>
        <w:t xml:space="preserve">“By this we know that we love the children of God, when we love God and keep His commandments.”     </w:t>
      </w:r>
      <w:r w:rsidRPr="008E33D1">
        <w:rPr>
          <w:rFonts w:ascii="Goudy Old Style" w:hAnsi="Goudy Old Style"/>
        </w:rPr>
        <w:t>1</w:t>
      </w:r>
      <w:r>
        <w:rPr>
          <w:rFonts w:ascii="Goudy Old Style" w:hAnsi="Goudy Old Style"/>
        </w:rPr>
        <w:t xml:space="preserve"> John 5: 2</w:t>
      </w:r>
    </w:p>
    <w:p w:rsidR="008E33D1" w:rsidRDefault="008E33D1" w:rsidP="00C801A4">
      <w:pPr>
        <w:pStyle w:val="Sinespaciado"/>
        <w:rPr>
          <w:rFonts w:ascii="Goudy Old Style" w:hAnsi="Goudy Old Style"/>
        </w:rPr>
      </w:pPr>
      <w:r>
        <w:rPr>
          <w:rFonts w:ascii="Goudy Old Style" w:hAnsi="Goudy Old Style"/>
          <w:b/>
        </w:rPr>
        <w:t>“Now by this we know we know Him, if we keep His commandments. He who says, “I know Him” and does not keep His commandments, is a liar, and the truth is not in him.”</w:t>
      </w:r>
      <w:r>
        <w:rPr>
          <w:rFonts w:ascii="Goudy Old Style" w:hAnsi="Goudy Old Style"/>
        </w:rPr>
        <w:t xml:space="preserve"> 1 John 2: 3, 4</w:t>
      </w:r>
    </w:p>
    <w:p w:rsidR="008E33D1" w:rsidRDefault="008E33D1" w:rsidP="00C801A4">
      <w:pPr>
        <w:pStyle w:val="Sinespaciado"/>
        <w:rPr>
          <w:rFonts w:ascii="Goudy Old Style" w:hAnsi="Goudy Old Style"/>
        </w:rPr>
      </w:pPr>
      <w:r>
        <w:rPr>
          <w:rFonts w:ascii="Goudy Old Style" w:hAnsi="Goudy Old Style"/>
          <w:b/>
        </w:rPr>
        <w:t>“If you love me, keep My commandments</w:t>
      </w:r>
      <w:r w:rsidR="00CC4D26">
        <w:rPr>
          <w:rFonts w:ascii="Goudy Old Style" w:hAnsi="Goudy Old Style"/>
          <w:b/>
        </w:rPr>
        <w:t xml:space="preserve">” </w:t>
      </w:r>
      <w:r w:rsidR="00CC4D26">
        <w:rPr>
          <w:rFonts w:ascii="Goudy Old Style" w:hAnsi="Goudy Old Style"/>
        </w:rPr>
        <w:t>John 14: 15</w:t>
      </w:r>
    </w:p>
    <w:p w:rsidR="00CC4D26" w:rsidRDefault="00CC4D26" w:rsidP="00C801A4">
      <w:pPr>
        <w:pStyle w:val="Sinespaciado"/>
        <w:rPr>
          <w:rFonts w:ascii="Goudy Old Style" w:hAnsi="Goudy Old Style"/>
        </w:rPr>
      </w:pPr>
    </w:p>
    <w:p w:rsidR="00CC4D26" w:rsidRDefault="00CC4D26" w:rsidP="00C801A4">
      <w:pPr>
        <w:pStyle w:val="Sinespaciado"/>
        <w:rPr>
          <w:rFonts w:ascii="Goudy Old Style" w:hAnsi="Goudy Old Style"/>
        </w:rPr>
      </w:pPr>
      <w:r>
        <w:rPr>
          <w:rFonts w:ascii="Goudy Old Style" w:hAnsi="Goudy Old Style"/>
        </w:rPr>
        <w:t>By knowing this, now you will be obeying the erroneous doctrine from the politic power of Rome and the religious power of the popes from Rome, those two power change in the past the way to observe the time of the day (</w:t>
      </w:r>
      <w:r w:rsidR="001D5516">
        <w:rPr>
          <w:rFonts w:ascii="Goudy Old Style" w:hAnsi="Goudy Old Style"/>
        </w:rPr>
        <w:t>midnight to midnight) when God said on the bible sunset to sunset</w:t>
      </w:r>
      <w:r>
        <w:rPr>
          <w:rFonts w:ascii="Goudy Old Style" w:hAnsi="Goudy Old Style"/>
        </w:rPr>
        <w:t xml:space="preserve">; week </w:t>
      </w:r>
      <w:r w:rsidR="001D5516">
        <w:rPr>
          <w:rFonts w:ascii="Goudy Old Style" w:hAnsi="Goudy Old Style"/>
        </w:rPr>
        <w:t xml:space="preserve">(Sunday is the end of the week) God said Sunday is the first day of the week, </w:t>
      </w:r>
      <w:r>
        <w:rPr>
          <w:rFonts w:ascii="Goudy Old Style" w:hAnsi="Goudy Old Style"/>
        </w:rPr>
        <w:t>and years</w:t>
      </w:r>
      <w:r w:rsidR="001D5516">
        <w:rPr>
          <w:rFonts w:ascii="Goudy Old Style" w:hAnsi="Goudy Old Style"/>
        </w:rPr>
        <w:t xml:space="preserve"> (in January starts the new year) God said will be in the month of Nisan Israel calendar witch is between March and April</w:t>
      </w:r>
      <w:r>
        <w:rPr>
          <w:rFonts w:ascii="Goudy Old Style" w:hAnsi="Goudy Old Style"/>
        </w:rPr>
        <w:t xml:space="preserve">, and change the four commandment of the ten commandments. They said to </w:t>
      </w:r>
      <w:r w:rsidR="001D5516">
        <w:rPr>
          <w:rFonts w:ascii="Goudy Old Style" w:hAnsi="Goudy Old Style"/>
        </w:rPr>
        <w:t>worship</w:t>
      </w:r>
      <w:r w:rsidR="003A78F7">
        <w:rPr>
          <w:rFonts w:ascii="Goudy Old Style" w:hAnsi="Goudy Old Style"/>
        </w:rPr>
        <w:t xml:space="preserve"> G</w:t>
      </w:r>
      <w:r>
        <w:rPr>
          <w:rFonts w:ascii="Goudy Old Style" w:hAnsi="Goudy Old Style"/>
        </w:rPr>
        <w:t>od on Sunday and not on Saturday.</w:t>
      </w:r>
      <w:r w:rsidR="003A78F7">
        <w:rPr>
          <w:rFonts w:ascii="Goudy Old Style" w:hAnsi="Goudy Old Style"/>
        </w:rPr>
        <w:t xml:space="preserve"> </w:t>
      </w:r>
    </w:p>
    <w:p w:rsidR="003A78F7" w:rsidRDefault="003A78F7" w:rsidP="00C801A4">
      <w:pPr>
        <w:pStyle w:val="Sinespaciado"/>
        <w:rPr>
          <w:rFonts w:ascii="Goudy Old Style" w:hAnsi="Goudy Old Style"/>
        </w:rPr>
      </w:pPr>
    </w:p>
    <w:p w:rsidR="003A78F7" w:rsidRDefault="003A78F7" w:rsidP="00C801A4">
      <w:pPr>
        <w:pStyle w:val="Sinespaciado"/>
        <w:rPr>
          <w:rFonts w:ascii="Goudy Old Style" w:hAnsi="Goudy Old Style"/>
        </w:rPr>
      </w:pPr>
      <w:r>
        <w:rPr>
          <w:rFonts w:ascii="Goudy Old Style" w:hAnsi="Goudy Old Style"/>
        </w:rPr>
        <w:t>The four commandment tells us how God sanctified the SEVENTH day or SATURDAY. It is difficult for human being, it obey everything considers attentive to their instincts or lustful desires, based on their own convenience, because although he deceives himself, it has been easy for them to made new religious practice</w:t>
      </w:r>
      <w:r w:rsidR="00F0109F">
        <w:rPr>
          <w:rFonts w:ascii="Goudy Old Style" w:hAnsi="Goudy Old Style"/>
        </w:rPr>
        <w:t xml:space="preserve"> and saying they will get the reward by grace (as a gift) from God, not by works or merits perform among which mainly includes the observance of the ten commandments.</w:t>
      </w:r>
    </w:p>
    <w:p w:rsidR="00F0109F" w:rsidRDefault="00F0109F" w:rsidP="00C801A4">
      <w:pPr>
        <w:pStyle w:val="Sinespaciado"/>
        <w:rPr>
          <w:rFonts w:ascii="Goudy Old Style" w:hAnsi="Goudy Old Style"/>
        </w:rPr>
      </w:pPr>
    </w:p>
    <w:p w:rsidR="00F0109F" w:rsidRDefault="00F0109F" w:rsidP="00C801A4">
      <w:pPr>
        <w:pStyle w:val="Sinespaciado"/>
        <w:rPr>
          <w:rFonts w:ascii="Goudy Old Style" w:hAnsi="Goudy Old Style"/>
        </w:rPr>
      </w:pPr>
      <w:r>
        <w:rPr>
          <w:rFonts w:ascii="Goudy Old Style" w:hAnsi="Goudy Old Style"/>
        </w:rPr>
        <w:t>However, the Scriptures clearly state who will be worthy of the prize that God has promised, and how to obtain it, see the following examples:</w:t>
      </w:r>
    </w:p>
    <w:p w:rsidR="00F0109F" w:rsidRDefault="00F0109F" w:rsidP="00C801A4">
      <w:pPr>
        <w:pStyle w:val="Sinespaciado"/>
        <w:rPr>
          <w:rFonts w:ascii="Goudy Old Style" w:hAnsi="Goudy Old Style"/>
        </w:rPr>
      </w:pPr>
    </w:p>
    <w:p w:rsidR="00F0109F" w:rsidRDefault="00F0109F" w:rsidP="00C801A4">
      <w:pPr>
        <w:pStyle w:val="Sinespaciado"/>
        <w:rPr>
          <w:rFonts w:ascii="Goudy Old Style" w:hAnsi="Goudy Old Style"/>
          <w:b/>
        </w:rPr>
      </w:pPr>
      <w:r>
        <w:rPr>
          <w:rFonts w:ascii="Goudy Old Style" w:hAnsi="Goudy Old Style"/>
        </w:rPr>
        <w:t xml:space="preserve">Revelation 14: 12 </w:t>
      </w:r>
      <w:r>
        <w:rPr>
          <w:rFonts w:ascii="Goudy Old Style" w:hAnsi="Goudy Old Style"/>
          <w:b/>
        </w:rPr>
        <w:t>“Here is the patience of the saints; there are that keep the commandments of God, and the faith of Jesus.”</w:t>
      </w:r>
    </w:p>
    <w:p w:rsidR="00F0109F" w:rsidRDefault="00F0109F" w:rsidP="00C801A4">
      <w:pPr>
        <w:pStyle w:val="Sinespaciado"/>
        <w:rPr>
          <w:rFonts w:ascii="Goudy Old Style" w:hAnsi="Goudy Old Style"/>
          <w:b/>
        </w:rPr>
      </w:pPr>
      <w:r>
        <w:rPr>
          <w:rFonts w:ascii="Goudy Old Style" w:hAnsi="Goudy Old Style"/>
        </w:rPr>
        <w:lastRenderedPageBreak/>
        <w:t xml:space="preserve">Revelation 20: 4.- </w:t>
      </w:r>
      <w:r>
        <w:rPr>
          <w:rFonts w:ascii="Goudy Old Style" w:hAnsi="Goudy Old Style"/>
          <w:b/>
        </w:rPr>
        <w:t>“… and I saw the souls of them that were beheaded for the witness of Jesus, and for the word of God, and which had not worshiped the beast</w:t>
      </w:r>
      <w:r w:rsidR="00663163">
        <w:rPr>
          <w:rFonts w:ascii="Goudy Old Style" w:hAnsi="Goudy Old Style"/>
          <w:b/>
        </w:rPr>
        <w:t xml:space="preserve"> (Rome), neither his image, neither had received his mark upon their foreheads, or in their hands, and they lived and reigned with Christ a thousand years.”     </w:t>
      </w:r>
    </w:p>
    <w:p w:rsidR="00F77E1E" w:rsidRDefault="00663163" w:rsidP="00C801A4">
      <w:pPr>
        <w:pStyle w:val="Sinespaciado"/>
        <w:rPr>
          <w:rFonts w:ascii="Goudy Old Style" w:hAnsi="Goudy Old Style"/>
        </w:rPr>
      </w:pPr>
      <w:r>
        <w:rPr>
          <w:rFonts w:ascii="Goudy Old Style" w:hAnsi="Goudy Old Style"/>
        </w:rPr>
        <w:t>Revelation 22: 14.-  “</w:t>
      </w:r>
      <w:r w:rsidRPr="00663163">
        <w:rPr>
          <w:rFonts w:ascii="Goudy Old Style" w:hAnsi="Goudy Old Style"/>
          <w:b/>
        </w:rPr>
        <w:t>Blessed are they that keep the commandments, that they may have right to the tree of life, and may enter in through the gates into the city.”</w:t>
      </w:r>
      <w:r>
        <w:rPr>
          <w:rFonts w:ascii="Goudy Old Style" w:hAnsi="Goudy Old Style"/>
          <w:b/>
        </w:rPr>
        <w:t xml:space="preserve">  </w:t>
      </w:r>
      <w:r>
        <w:rPr>
          <w:rFonts w:ascii="Goudy Old Style" w:hAnsi="Goudy Old Style"/>
        </w:rPr>
        <w:t>Bible king James (the new bibles they take out the word of the commandments) trying to made people to believe just in Jesus and not obey the commandments. What is not the truth.</w:t>
      </w:r>
      <w:r w:rsidR="00F77E1E">
        <w:rPr>
          <w:rFonts w:ascii="Goudy Old Style" w:hAnsi="Goudy Old Style"/>
        </w:rPr>
        <w:t xml:space="preserve"> Need to believe in Jesus and obey the commandments too.</w:t>
      </w:r>
    </w:p>
    <w:p w:rsidR="00F77E1E" w:rsidRDefault="00F77E1E" w:rsidP="00C801A4">
      <w:pPr>
        <w:pStyle w:val="Sinespaciado"/>
        <w:rPr>
          <w:rFonts w:ascii="Goudy Old Style" w:hAnsi="Goudy Old Style"/>
        </w:rPr>
      </w:pPr>
    </w:p>
    <w:p w:rsidR="00F77E1E" w:rsidRDefault="00F77E1E" w:rsidP="00C801A4">
      <w:pPr>
        <w:pStyle w:val="Sinespaciado"/>
        <w:rPr>
          <w:rFonts w:ascii="Goudy Old Style" w:hAnsi="Goudy Old Style"/>
        </w:rPr>
      </w:pPr>
    </w:p>
    <w:p w:rsidR="00663163" w:rsidRPr="00F77E1E" w:rsidRDefault="00F77E1E" w:rsidP="00F77E1E">
      <w:pPr>
        <w:pStyle w:val="Sinespaciado"/>
        <w:jc w:val="center"/>
        <w:rPr>
          <w:rFonts w:ascii="Goudy Old Style" w:hAnsi="Goudy Old Style"/>
          <w:b/>
        </w:rPr>
      </w:pPr>
      <w:r w:rsidRPr="00F77E1E">
        <w:rPr>
          <w:rFonts w:ascii="Goudy Old Style" w:hAnsi="Goudy Old Style"/>
          <w:b/>
        </w:rPr>
        <w:t>BIBLICAL HISTORY OF THE CHURCH OF GOD</w:t>
      </w:r>
    </w:p>
    <w:p w:rsidR="00F77E1E" w:rsidRDefault="00F77E1E" w:rsidP="00F77E1E">
      <w:pPr>
        <w:pStyle w:val="Sinespaciado"/>
        <w:jc w:val="center"/>
        <w:rPr>
          <w:rFonts w:ascii="Goudy Old Style" w:hAnsi="Goudy Old Style"/>
        </w:rPr>
      </w:pPr>
    </w:p>
    <w:p w:rsidR="00F77E1E" w:rsidRPr="00320AC1" w:rsidRDefault="00F77E1E" w:rsidP="00F77E1E">
      <w:pPr>
        <w:pStyle w:val="Sinespaciado"/>
        <w:rPr>
          <w:rFonts w:ascii="Goudy Old Style" w:hAnsi="Goudy Old Style"/>
          <w:b/>
        </w:rPr>
      </w:pPr>
      <w:r>
        <w:rPr>
          <w:rFonts w:ascii="Goudy Old Style" w:hAnsi="Goudy Old Style"/>
        </w:rPr>
        <w:t>The church of God, whom the Apostle Paul and some others Apostles referred to as “</w:t>
      </w:r>
      <w:r>
        <w:rPr>
          <w:rFonts w:ascii="Goudy Old Style" w:hAnsi="Goudy Old Style"/>
          <w:b/>
        </w:rPr>
        <w:t xml:space="preserve">called saints”                     </w:t>
      </w:r>
      <w:r w:rsidRPr="00F77E1E">
        <w:rPr>
          <w:rFonts w:ascii="Goudy Old Style" w:hAnsi="Goudy Old Style"/>
        </w:rPr>
        <w:t>1 Corinthians</w:t>
      </w:r>
      <w:r>
        <w:rPr>
          <w:rFonts w:ascii="Goudy Old Style" w:hAnsi="Goudy Old Style"/>
        </w:rPr>
        <w:t xml:space="preserve"> 1: 2; it is the word church from the Greek Ekklesia, meaning assembly, also translated as the </w:t>
      </w:r>
      <w:r>
        <w:rPr>
          <w:rFonts w:ascii="Goudy Old Style" w:hAnsi="Goudy Old Style"/>
          <w:b/>
        </w:rPr>
        <w:t xml:space="preserve">“called” </w:t>
      </w:r>
      <w:r w:rsidRPr="00F77E1E">
        <w:rPr>
          <w:rFonts w:ascii="Goudy Old Style" w:hAnsi="Goudy Old Style"/>
        </w:rPr>
        <w:t>the name of the Church of G</w:t>
      </w:r>
      <w:r>
        <w:rPr>
          <w:rFonts w:ascii="Goudy Old Style" w:hAnsi="Goudy Old Style"/>
        </w:rPr>
        <w:t>od is singular, not be conf</w:t>
      </w:r>
      <w:r w:rsidRPr="00F77E1E">
        <w:rPr>
          <w:rFonts w:ascii="Goudy Old Style" w:hAnsi="Goudy Old Style"/>
        </w:rPr>
        <w:t xml:space="preserve">used </w:t>
      </w:r>
      <w:r>
        <w:rPr>
          <w:rFonts w:ascii="Goudy Old Style" w:hAnsi="Goudy Old Style"/>
        </w:rPr>
        <w:t>with the differ</w:t>
      </w:r>
      <w:r w:rsidR="00320AC1">
        <w:rPr>
          <w:rFonts w:ascii="Goudy Old Style" w:hAnsi="Goudy Old Style"/>
        </w:rPr>
        <w:t>ent names of religious movement</w:t>
      </w:r>
      <w:r>
        <w:rPr>
          <w:rFonts w:ascii="Goudy Old Style" w:hAnsi="Goudy Old Style"/>
        </w:rPr>
        <w:t>s, because each of these movements has its own doctrine, discipline, and its distinctive name</w:t>
      </w:r>
      <w:r w:rsidR="00320AC1">
        <w:rPr>
          <w:rFonts w:ascii="Goudy Old Style" w:hAnsi="Goudy Old Style"/>
        </w:rPr>
        <w:t xml:space="preserve">. although unlike the church of God, other </w:t>
      </w:r>
      <w:r w:rsidR="00320AC1">
        <w:rPr>
          <w:rFonts w:ascii="Goudy Old Style" w:hAnsi="Goudy Old Style"/>
          <w:b/>
        </w:rPr>
        <w:t>“religions”</w:t>
      </w:r>
    </w:p>
    <w:p w:rsidR="00663163" w:rsidRPr="00F77E1E" w:rsidRDefault="00663163" w:rsidP="00C801A4">
      <w:pPr>
        <w:pStyle w:val="Sinespaciado"/>
        <w:rPr>
          <w:rFonts w:ascii="Goudy Old Style" w:hAnsi="Goudy Old Style"/>
        </w:rPr>
      </w:pPr>
    </w:p>
    <w:p w:rsidR="00663163" w:rsidRPr="00F77E1E" w:rsidRDefault="00663163" w:rsidP="00C801A4">
      <w:pPr>
        <w:pStyle w:val="Sinespaciado"/>
        <w:rPr>
          <w:rFonts w:ascii="Goudy Old Style" w:hAnsi="Goudy Old Style"/>
        </w:rPr>
      </w:pPr>
    </w:p>
    <w:p w:rsidR="00663163" w:rsidRDefault="00663163" w:rsidP="00C801A4">
      <w:pPr>
        <w:pStyle w:val="Sinespaciado"/>
        <w:rPr>
          <w:rFonts w:ascii="Goudy Old Style" w:hAnsi="Goudy Old Style"/>
          <w:b/>
        </w:rPr>
      </w:pPr>
    </w:p>
    <w:p w:rsidR="00663163" w:rsidRDefault="00663163" w:rsidP="00C801A4">
      <w:pPr>
        <w:pStyle w:val="Sinespaciado"/>
        <w:rPr>
          <w:rFonts w:ascii="Goudy Old Style" w:hAnsi="Goudy Old Style"/>
          <w:b/>
        </w:rPr>
      </w:pPr>
    </w:p>
    <w:p w:rsidR="00663163" w:rsidRDefault="00663163" w:rsidP="00C801A4">
      <w:pPr>
        <w:pStyle w:val="Sinespaciado"/>
        <w:rPr>
          <w:rFonts w:ascii="Goudy Old Style" w:hAnsi="Goudy Old Style"/>
          <w:b/>
        </w:rPr>
      </w:pPr>
    </w:p>
    <w:p w:rsidR="00663163" w:rsidRDefault="00663163" w:rsidP="00C801A4">
      <w:pPr>
        <w:pStyle w:val="Sinespaciado"/>
        <w:rPr>
          <w:rFonts w:ascii="Goudy Old Style" w:hAnsi="Goudy Old Style"/>
          <w:b/>
        </w:rPr>
      </w:pPr>
    </w:p>
    <w:p w:rsidR="00663163" w:rsidRDefault="00663163" w:rsidP="00C801A4">
      <w:pPr>
        <w:pStyle w:val="Sinespaciado"/>
        <w:rPr>
          <w:rFonts w:ascii="Goudy Old Style" w:hAnsi="Goudy Old Style"/>
          <w:b/>
        </w:rPr>
      </w:pPr>
    </w:p>
    <w:p w:rsidR="00663163" w:rsidRDefault="00663163" w:rsidP="00C801A4">
      <w:pPr>
        <w:pStyle w:val="Sinespaciado"/>
        <w:rPr>
          <w:rFonts w:ascii="Goudy Old Style" w:hAnsi="Goudy Old Style"/>
          <w:b/>
        </w:rPr>
      </w:pPr>
    </w:p>
    <w:p w:rsidR="00663163" w:rsidRPr="00F0109F" w:rsidRDefault="00663163" w:rsidP="00C801A4">
      <w:pPr>
        <w:pStyle w:val="Sinespaciado"/>
        <w:rPr>
          <w:rFonts w:ascii="Goudy Old Style" w:hAnsi="Goudy Old Style"/>
          <w:b/>
        </w:rPr>
      </w:pPr>
    </w:p>
    <w:sectPr w:rsidR="00663163" w:rsidRPr="00F0109F" w:rsidSect="00A235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2412"/>
    <w:rsid w:val="001D5516"/>
    <w:rsid w:val="00320AC1"/>
    <w:rsid w:val="003A78F7"/>
    <w:rsid w:val="005D04FA"/>
    <w:rsid w:val="00663163"/>
    <w:rsid w:val="00862412"/>
    <w:rsid w:val="008C76AA"/>
    <w:rsid w:val="008E33D1"/>
    <w:rsid w:val="009641C5"/>
    <w:rsid w:val="00A235EC"/>
    <w:rsid w:val="00C801A4"/>
    <w:rsid w:val="00CC4D26"/>
    <w:rsid w:val="00F0109F"/>
    <w:rsid w:val="00F7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01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668</Words>
  <Characters>3809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Iglesia de Dios</dc:creator>
  <cp:lastModifiedBy>Iglesia de Dios</cp:lastModifiedBy>
  <cp:revision>2</cp:revision>
  <dcterms:created xsi:type="dcterms:W3CDTF">2015-01-30T15:32:00Z</dcterms:created>
  <dcterms:modified xsi:type="dcterms:W3CDTF">2015-01-30T17:35:00Z</dcterms:modified>
</cp:coreProperties>
</file>